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НОРМЫ ОЦЕНКИ ЗНАНИЙ, УМЕНИЙ И НАВЫКОВ УЧАЩИХСЯ</w:t>
      </w:r>
    </w:p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РУССКОМУ ЯЗЫКУ</w:t>
      </w:r>
    </w:p>
    <w:p w:rsidR="001774EE" w:rsidRPr="007F7D30" w:rsidRDefault="001774EE" w:rsidP="007F7D30">
      <w:pPr>
        <w:pStyle w:val="a4"/>
        <w:rPr>
          <w:sz w:val="28"/>
          <w:szCs w:val="28"/>
        </w:rPr>
      </w:pPr>
      <w:r w:rsidRPr="007F7D30">
        <w:rPr>
          <w:sz w:val="28"/>
          <w:szCs w:val="28"/>
        </w:rPr>
        <w:tab/>
      </w:r>
    </w:p>
    <w:p w:rsidR="007B3A82" w:rsidRPr="00602C9D" w:rsidRDefault="007B3A82" w:rsidP="007B3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C9D">
        <w:rPr>
          <w:rFonts w:ascii="Times New Roman" w:hAnsi="Times New Roman" w:cs="Times New Roman"/>
          <w:sz w:val="28"/>
          <w:szCs w:val="28"/>
        </w:rPr>
        <w:t>Оценочную деятельность в школе первой ступени образования регулирует и регламентирует Письмо Минобразования России от 19. 11. 1998 № 1561/14-15 «Контроль и оценка результатов обучения в начальной школе».</w:t>
      </w:r>
    </w:p>
    <w:p w:rsidR="007B3A82" w:rsidRDefault="007B3A82" w:rsidP="007F7D30">
      <w:pPr>
        <w:pStyle w:val="a4"/>
        <w:rPr>
          <w:sz w:val="28"/>
          <w:szCs w:val="28"/>
        </w:rPr>
      </w:pPr>
    </w:p>
    <w:p w:rsidR="001774EE" w:rsidRPr="007F7D30" w:rsidRDefault="001774EE" w:rsidP="007F7D30">
      <w:pPr>
        <w:pStyle w:val="a4"/>
        <w:rPr>
          <w:sz w:val="28"/>
          <w:szCs w:val="28"/>
        </w:rPr>
      </w:pPr>
      <w:r w:rsidRPr="007F7D30">
        <w:rPr>
          <w:sz w:val="28"/>
          <w:szCs w:val="28"/>
        </w:rPr>
        <w:t>Контроль за уровнем достижений учащихся по родному языку проводится в форме письменных работ: диктантов, грамматических заданий, контрольных списываний, изложений, тестовых заданий.</w:t>
      </w:r>
    </w:p>
    <w:p w:rsidR="001774EE" w:rsidRPr="007F7D30" w:rsidRDefault="001774EE" w:rsidP="007F7D30">
      <w:pPr>
        <w:pStyle w:val="a4"/>
        <w:rPr>
          <w:sz w:val="28"/>
          <w:szCs w:val="28"/>
        </w:rPr>
      </w:pPr>
    </w:p>
    <w:p w:rsidR="001774EE" w:rsidRPr="007F7D30" w:rsidRDefault="001774EE" w:rsidP="007F7D30">
      <w:pPr>
        <w:pStyle w:val="1"/>
        <w:rPr>
          <w:bCs w:val="0"/>
          <w:iCs/>
          <w:sz w:val="28"/>
          <w:szCs w:val="28"/>
        </w:rPr>
      </w:pPr>
      <w:r w:rsidRPr="007F7D30">
        <w:rPr>
          <w:bCs w:val="0"/>
          <w:iCs/>
          <w:sz w:val="28"/>
          <w:szCs w:val="28"/>
        </w:rPr>
        <w:t>Диктант</w:t>
      </w:r>
    </w:p>
    <w:p w:rsidR="001774EE" w:rsidRPr="007F7D30" w:rsidRDefault="001774EE" w:rsidP="007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Диктант служит средством проверки орфографических и пунктуационных умений и навыков.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7F7D30">
        <w:rPr>
          <w:rFonts w:ascii="Times New Roman" w:hAnsi="Times New Roman" w:cs="Times New Roman"/>
          <w:sz w:val="28"/>
          <w:szCs w:val="28"/>
        </w:rPr>
        <w:t>кст вкл</w:t>
      </w:r>
      <w:proofErr w:type="gramEnd"/>
      <w:r w:rsidRPr="007F7D30">
        <w:rPr>
          <w:rFonts w:ascii="Times New Roman" w:hAnsi="Times New Roman" w:cs="Times New Roman"/>
          <w:sz w:val="28"/>
          <w:szCs w:val="28"/>
        </w:rPr>
        <w:t xml:space="preserve">ючает достаточное количество изученных орфограмм (примерно 60% от общего числа всех слов диктанта). Слова на не изученные к данному моменту правила заранее выписываются на доске или проговариваются </w:t>
      </w:r>
      <w:proofErr w:type="spellStart"/>
      <w:r w:rsidRPr="007F7D30"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7F7D30">
        <w:rPr>
          <w:rFonts w:ascii="Times New Roman" w:hAnsi="Times New Roman" w:cs="Times New Roman"/>
          <w:sz w:val="28"/>
          <w:szCs w:val="28"/>
        </w:rPr>
        <w:t xml:space="preserve">. Нецелесообразно включать в диктанты и слова, правописание которых находится на стадии изучения. 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Тексты контрольных диктантов должны включать орфограммы, определенные «Минимумом начального общего образования», «Федеральным компонентом государственного образовательного стандарта».</w:t>
      </w:r>
      <w:r w:rsidRPr="007F7D30">
        <w:rPr>
          <w:rFonts w:ascii="Times New Roman" w:hAnsi="Times New Roman" w:cs="Times New Roman"/>
          <w:sz w:val="28"/>
          <w:szCs w:val="28"/>
        </w:rPr>
        <w:tab/>
        <w:t>Количество слов в текстах, предназначенных для контрольных диктантов: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2"/>
        <w:gridCol w:w="2689"/>
        <w:gridCol w:w="2689"/>
      </w:tblGrid>
      <w:tr w:rsidR="001774EE" w:rsidRPr="007F7D30" w:rsidTr="009271FB">
        <w:tc>
          <w:tcPr>
            <w:tcW w:w="2362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-е полугодие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-е полугодие</w:t>
            </w:r>
          </w:p>
        </w:tc>
      </w:tr>
      <w:tr w:rsidR="001774EE" w:rsidRPr="007F7D30" w:rsidTr="009271FB">
        <w:tc>
          <w:tcPr>
            <w:tcW w:w="2362" w:type="dxa"/>
          </w:tcPr>
          <w:p w:rsidR="001774EE" w:rsidRPr="007F7D30" w:rsidRDefault="001774EE" w:rsidP="007F7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15-17 слов</w:t>
            </w:r>
          </w:p>
        </w:tc>
      </w:tr>
      <w:tr w:rsidR="001774EE" w:rsidRPr="007F7D30" w:rsidTr="009271FB">
        <w:tc>
          <w:tcPr>
            <w:tcW w:w="2362" w:type="dxa"/>
          </w:tcPr>
          <w:p w:rsidR="001774EE" w:rsidRPr="007F7D30" w:rsidRDefault="001774EE" w:rsidP="007F7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25-30 слов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35-45 слов</w:t>
            </w:r>
          </w:p>
        </w:tc>
      </w:tr>
      <w:tr w:rsidR="001774EE" w:rsidRPr="007F7D30" w:rsidTr="009271FB">
        <w:tc>
          <w:tcPr>
            <w:tcW w:w="2362" w:type="dxa"/>
          </w:tcPr>
          <w:p w:rsidR="001774EE" w:rsidRPr="007F7D30" w:rsidRDefault="001774EE" w:rsidP="007F7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45-55 слов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55-65 слов</w:t>
            </w:r>
          </w:p>
        </w:tc>
      </w:tr>
      <w:tr w:rsidR="001774EE" w:rsidRPr="007F7D30" w:rsidTr="009271FB">
        <w:tc>
          <w:tcPr>
            <w:tcW w:w="2362" w:type="dxa"/>
          </w:tcPr>
          <w:p w:rsidR="001774EE" w:rsidRPr="007F7D30" w:rsidRDefault="001774EE" w:rsidP="007F7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65-70 слов</w:t>
            </w:r>
          </w:p>
        </w:tc>
        <w:tc>
          <w:tcPr>
            <w:tcW w:w="2689" w:type="dxa"/>
          </w:tcPr>
          <w:p w:rsidR="001774EE" w:rsidRPr="007F7D30" w:rsidRDefault="001774EE" w:rsidP="007F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D30">
              <w:rPr>
                <w:rFonts w:ascii="Times New Roman" w:hAnsi="Times New Roman" w:cs="Times New Roman"/>
                <w:sz w:val="28"/>
                <w:szCs w:val="28"/>
              </w:rPr>
              <w:t>75-80 слов</w:t>
            </w:r>
          </w:p>
        </w:tc>
      </w:tr>
    </w:tbl>
    <w:p w:rsidR="001774EE" w:rsidRPr="00BE2791" w:rsidRDefault="001774EE" w:rsidP="00BE2791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BE2791" w:rsidRDefault="00BE2791" w:rsidP="00BE2791">
      <w:pPr>
        <w:pStyle w:val="a4"/>
        <w:rPr>
          <w:sz w:val="28"/>
        </w:rPr>
      </w:pPr>
      <w:r>
        <w:rPr>
          <w:b/>
          <w:sz w:val="28"/>
        </w:rPr>
        <w:t xml:space="preserve">Оценка </w:t>
      </w:r>
      <w:r w:rsidRPr="00BE2791">
        <w:rPr>
          <w:b/>
          <w:sz w:val="28"/>
        </w:rPr>
        <w:t>«5»</w:t>
      </w:r>
      <w:r w:rsidRPr="00BE2791">
        <w:rPr>
          <w:sz w:val="28"/>
        </w:rPr>
        <w:t xml:space="preserve"> </w:t>
      </w:r>
    </w:p>
    <w:p w:rsidR="00BE2791" w:rsidRPr="00BE2791" w:rsidRDefault="00BE2791" w:rsidP="00BE2791">
      <w:pPr>
        <w:pStyle w:val="a4"/>
        <w:rPr>
          <w:sz w:val="28"/>
        </w:rPr>
      </w:pPr>
      <w:r>
        <w:rPr>
          <w:sz w:val="28"/>
        </w:rPr>
        <w:t>Н</w:t>
      </w:r>
      <w:r w:rsidRPr="00BE2791">
        <w:rPr>
          <w:sz w:val="28"/>
        </w:rPr>
        <w:t>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Оценка </w:t>
      </w:r>
      <w:r w:rsidRPr="00BE2791">
        <w:rPr>
          <w:rFonts w:ascii="Times New Roman" w:hAnsi="Times New Roman" w:cs="Times New Roman"/>
          <w:b/>
          <w:sz w:val="28"/>
        </w:rPr>
        <w:t>«4»</w:t>
      </w:r>
      <w:r w:rsidRPr="00BE2791">
        <w:rPr>
          <w:rFonts w:ascii="Times New Roman" w:hAnsi="Times New Roman" w:cs="Times New Roman"/>
          <w:sz w:val="28"/>
        </w:rPr>
        <w:t xml:space="preserve"> </w:t>
      </w: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BE2791">
        <w:rPr>
          <w:rFonts w:ascii="Times New Roman" w:hAnsi="Times New Roman" w:cs="Times New Roman"/>
          <w:sz w:val="28"/>
        </w:rPr>
        <w:t>е более двух орфографических ошибок; работа выполнена чисто, но есть небольшие отклонения от каллиграфических норм.</w:t>
      </w:r>
    </w:p>
    <w:p w:rsid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Оценка </w:t>
      </w:r>
      <w:r w:rsidRPr="00BE2791">
        <w:rPr>
          <w:rFonts w:ascii="Times New Roman" w:hAnsi="Times New Roman" w:cs="Times New Roman"/>
          <w:b/>
          <w:sz w:val="28"/>
        </w:rPr>
        <w:t>«3»</w:t>
      </w:r>
      <w:r w:rsidRPr="00BE2791">
        <w:rPr>
          <w:rFonts w:ascii="Times New Roman" w:hAnsi="Times New Roman" w:cs="Times New Roman"/>
          <w:sz w:val="28"/>
        </w:rPr>
        <w:t xml:space="preserve"> </w:t>
      </w: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допущено 3 – 5 ошибок, работа написана небрежно.</w:t>
      </w:r>
    </w:p>
    <w:p w:rsid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Оценка </w:t>
      </w:r>
      <w:r w:rsidRPr="00BE2791">
        <w:rPr>
          <w:rFonts w:ascii="Times New Roman" w:hAnsi="Times New Roman" w:cs="Times New Roman"/>
          <w:b/>
          <w:sz w:val="28"/>
        </w:rPr>
        <w:t>«2»</w:t>
      </w: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Pr="00BE2791">
        <w:rPr>
          <w:rFonts w:ascii="Times New Roman" w:hAnsi="Times New Roman" w:cs="Times New Roman"/>
          <w:sz w:val="28"/>
        </w:rPr>
        <w:t>опущено более 5 орфографических ошибок, работа написана неряшливо.</w:t>
      </w:r>
    </w:p>
    <w:p w:rsidR="00BE2791" w:rsidRPr="007F7D30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BE2791" w:rsidRPr="007F7D30" w:rsidRDefault="00BE2791" w:rsidP="00B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E2791">
        <w:rPr>
          <w:rFonts w:ascii="Times New Roman" w:hAnsi="Times New Roman" w:cs="Times New Roman"/>
          <w:b/>
          <w:sz w:val="28"/>
        </w:rPr>
        <w:t xml:space="preserve"> </w:t>
      </w: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BE2791">
        <w:rPr>
          <w:rFonts w:ascii="Times New Roman" w:hAnsi="Times New Roman" w:cs="Times New Roman"/>
          <w:sz w:val="28"/>
          <w:u w:val="single"/>
        </w:rPr>
        <w:lastRenderedPageBreak/>
        <w:t>Ошибкой в диктанте следует считать:</w:t>
      </w:r>
    </w:p>
    <w:p w:rsidR="00BE2791" w:rsidRPr="00BE2791" w:rsidRDefault="00BE2791" w:rsidP="00BE2791">
      <w:pPr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нарушение правил орфографии при написании слов;</w:t>
      </w:r>
    </w:p>
    <w:p w:rsidR="00BE2791" w:rsidRPr="00BE2791" w:rsidRDefault="00BE2791" w:rsidP="00BE2791">
      <w:pPr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пропуск и искажение бу</w:t>
      </w:r>
      <w:proofErr w:type="gramStart"/>
      <w:r w:rsidRPr="00BE2791">
        <w:rPr>
          <w:rFonts w:ascii="Times New Roman" w:hAnsi="Times New Roman" w:cs="Times New Roman"/>
          <w:sz w:val="28"/>
        </w:rPr>
        <w:t>кв в сл</w:t>
      </w:r>
      <w:proofErr w:type="gramEnd"/>
      <w:r w:rsidRPr="00BE2791">
        <w:rPr>
          <w:rFonts w:ascii="Times New Roman" w:hAnsi="Times New Roman" w:cs="Times New Roman"/>
          <w:sz w:val="28"/>
        </w:rPr>
        <w:t>овах;</w:t>
      </w:r>
    </w:p>
    <w:p w:rsidR="00BE2791" w:rsidRPr="00BE2791" w:rsidRDefault="00BE2791" w:rsidP="00BE2791">
      <w:pPr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замену слов;</w:t>
      </w:r>
    </w:p>
    <w:p w:rsidR="00BE2791" w:rsidRPr="00BE2791" w:rsidRDefault="00BE2791" w:rsidP="00BE2791">
      <w:pPr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отсутствие знаков препинания в пределах программы данного класса;</w:t>
      </w:r>
    </w:p>
    <w:p w:rsidR="00BE2791" w:rsidRPr="00BE2791" w:rsidRDefault="00BE2791" w:rsidP="00BE2791">
      <w:pPr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неправильное написание слов, которые не проверяются правилом (списки таких слов даны в программе каждого класса).</w:t>
      </w:r>
    </w:p>
    <w:p w:rsidR="00BE2791" w:rsidRDefault="00BE2791" w:rsidP="00BE2791">
      <w:pPr>
        <w:spacing w:after="0" w:line="240" w:lineRule="auto"/>
        <w:ind w:left="1440"/>
        <w:jc w:val="both"/>
        <w:rPr>
          <w:rFonts w:ascii="Times New Roman" w:hAnsi="Times New Roman" w:cs="Times New Roman"/>
          <w:b/>
          <w:i/>
          <w:sz w:val="28"/>
        </w:rPr>
      </w:pP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BE2791">
        <w:rPr>
          <w:rFonts w:ascii="Times New Roman" w:hAnsi="Times New Roman" w:cs="Times New Roman"/>
          <w:sz w:val="28"/>
          <w:u w:val="single"/>
        </w:rPr>
        <w:t>За ошибку не считаются:</w:t>
      </w:r>
    </w:p>
    <w:p w:rsidR="00BE2791" w:rsidRPr="00BE2791" w:rsidRDefault="00BE2791" w:rsidP="00BE2791">
      <w:pPr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 xml:space="preserve">ошибки </w:t>
      </w:r>
      <w:proofErr w:type="gramStart"/>
      <w:r w:rsidRPr="00BE2791">
        <w:rPr>
          <w:rFonts w:ascii="Times New Roman" w:hAnsi="Times New Roman" w:cs="Times New Roman"/>
          <w:sz w:val="28"/>
        </w:rPr>
        <w:t>на те</w:t>
      </w:r>
      <w:proofErr w:type="gramEnd"/>
      <w:r w:rsidRPr="00BE2791">
        <w:rPr>
          <w:rFonts w:ascii="Times New Roman" w:hAnsi="Times New Roman" w:cs="Times New Roman"/>
          <w:sz w:val="28"/>
        </w:rPr>
        <w:t xml:space="preserve"> разделы орфографии и пунктуации, которые ни в данном классе, ни в предшествующих классах не изучались;</w:t>
      </w:r>
    </w:p>
    <w:p w:rsidR="00BE2791" w:rsidRPr="00BE2791" w:rsidRDefault="00BE2791" w:rsidP="00BE2791">
      <w:pPr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BE2791" w:rsidRPr="00BE2791" w:rsidRDefault="00BE2791" w:rsidP="00BE2791">
      <w:pPr>
        <w:numPr>
          <w:ilvl w:val="0"/>
          <w:numId w:val="15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единичный случай замены одного слова без искажения смысла.</w:t>
      </w:r>
    </w:p>
    <w:p w:rsid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BE2791">
        <w:rPr>
          <w:rFonts w:ascii="Times New Roman" w:hAnsi="Times New Roman" w:cs="Times New Roman"/>
          <w:sz w:val="28"/>
          <w:u w:val="single"/>
        </w:rPr>
        <w:t>За одну ошибку в диктанте считаются:</w:t>
      </w:r>
    </w:p>
    <w:p w:rsidR="00BE2791" w:rsidRPr="00BE2791" w:rsidRDefault="00BE2791" w:rsidP="00BE2791">
      <w:pPr>
        <w:numPr>
          <w:ilvl w:val="0"/>
          <w:numId w:val="16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два исправления;</w:t>
      </w:r>
    </w:p>
    <w:p w:rsidR="00BE2791" w:rsidRPr="00BE2791" w:rsidRDefault="00BE2791" w:rsidP="00BE2791">
      <w:pPr>
        <w:numPr>
          <w:ilvl w:val="0"/>
          <w:numId w:val="16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две пунктуационные ошибки;</w:t>
      </w:r>
    </w:p>
    <w:p w:rsidR="00BE2791" w:rsidRPr="00BE2791" w:rsidRDefault="00BE2791" w:rsidP="00BE2791">
      <w:pPr>
        <w:numPr>
          <w:ilvl w:val="0"/>
          <w:numId w:val="16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повторение ошибок в одном и том же слове, например, в слове «ножи» дважды написано в конце «</w:t>
      </w:r>
      <w:proofErr w:type="spellStart"/>
      <w:r w:rsidRPr="00BE2791">
        <w:rPr>
          <w:rFonts w:ascii="Times New Roman" w:hAnsi="Times New Roman" w:cs="Times New Roman"/>
          <w:sz w:val="28"/>
        </w:rPr>
        <w:t>ы</w:t>
      </w:r>
      <w:proofErr w:type="spellEnd"/>
      <w:r w:rsidRPr="00BE2791">
        <w:rPr>
          <w:rFonts w:ascii="Times New Roman" w:hAnsi="Times New Roman" w:cs="Times New Roman"/>
          <w:sz w:val="28"/>
        </w:rPr>
        <w:t>». Если же подобная ошибка встречается в другом слове, она считается за ошибку.</w:t>
      </w:r>
    </w:p>
    <w:p w:rsid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BE2791" w:rsidRPr="00BE2791" w:rsidRDefault="00BE2791" w:rsidP="00BE279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BE2791">
        <w:rPr>
          <w:rFonts w:ascii="Times New Roman" w:hAnsi="Times New Roman" w:cs="Times New Roman"/>
          <w:sz w:val="28"/>
          <w:u w:val="single"/>
        </w:rPr>
        <w:t xml:space="preserve">Негрубыми ошибками считаются </w:t>
      </w:r>
      <w:proofErr w:type="gramStart"/>
      <w:r w:rsidRPr="00BE2791">
        <w:rPr>
          <w:rFonts w:ascii="Times New Roman" w:hAnsi="Times New Roman" w:cs="Times New Roman"/>
          <w:sz w:val="28"/>
          <w:u w:val="single"/>
        </w:rPr>
        <w:t>следующие</w:t>
      </w:r>
      <w:proofErr w:type="gramEnd"/>
      <w:r w:rsidRPr="00BE2791">
        <w:rPr>
          <w:rFonts w:ascii="Times New Roman" w:hAnsi="Times New Roman" w:cs="Times New Roman"/>
          <w:sz w:val="28"/>
          <w:u w:val="single"/>
        </w:rPr>
        <w:t>:</w:t>
      </w:r>
    </w:p>
    <w:p w:rsidR="00BE2791" w:rsidRPr="00BE2791" w:rsidRDefault="00BE2791" w:rsidP="00BE2791">
      <w:pPr>
        <w:numPr>
          <w:ilvl w:val="0"/>
          <w:numId w:val="1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повторение одной и той же буквы в слове;</w:t>
      </w:r>
    </w:p>
    <w:p w:rsidR="00BE2791" w:rsidRPr="00BE2791" w:rsidRDefault="00BE2791" w:rsidP="00BE2791">
      <w:pPr>
        <w:numPr>
          <w:ilvl w:val="0"/>
          <w:numId w:val="1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недописанное слово;</w:t>
      </w:r>
    </w:p>
    <w:p w:rsidR="00BE2791" w:rsidRPr="00BE2791" w:rsidRDefault="00BE2791" w:rsidP="00BE2791">
      <w:pPr>
        <w:numPr>
          <w:ilvl w:val="0"/>
          <w:numId w:val="1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перенос слова, одна часть которого написана на одной строке, а вторая опущена;</w:t>
      </w:r>
    </w:p>
    <w:p w:rsidR="00BE2791" w:rsidRPr="00BE2791" w:rsidRDefault="00BE2791" w:rsidP="00BE2791">
      <w:pPr>
        <w:numPr>
          <w:ilvl w:val="0"/>
          <w:numId w:val="1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  <w:r w:rsidRPr="00BE2791">
        <w:rPr>
          <w:rFonts w:ascii="Times New Roman" w:hAnsi="Times New Roman" w:cs="Times New Roman"/>
          <w:sz w:val="28"/>
        </w:rPr>
        <w:t>дважды записанное одно и то же слово в предложении.</w:t>
      </w:r>
    </w:p>
    <w:p w:rsidR="00BE2791" w:rsidRDefault="00BE2791" w:rsidP="007F7D30">
      <w:pPr>
        <w:pStyle w:val="1"/>
        <w:rPr>
          <w:bCs w:val="0"/>
          <w:sz w:val="28"/>
          <w:szCs w:val="28"/>
        </w:rPr>
      </w:pPr>
    </w:p>
    <w:p w:rsidR="001774EE" w:rsidRPr="007F7D30" w:rsidRDefault="001774EE" w:rsidP="007F7D30">
      <w:pPr>
        <w:pStyle w:val="1"/>
        <w:rPr>
          <w:bCs w:val="0"/>
          <w:sz w:val="28"/>
          <w:szCs w:val="28"/>
        </w:rPr>
      </w:pPr>
      <w:r w:rsidRPr="007F7D30">
        <w:rPr>
          <w:bCs w:val="0"/>
          <w:sz w:val="28"/>
          <w:szCs w:val="28"/>
        </w:rPr>
        <w:t>Классификация ошибок и недочетов, влияющих на снижение оценки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</w:r>
      <w:r w:rsidRPr="007F7D30">
        <w:rPr>
          <w:rFonts w:ascii="Times New Roman" w:hAnsi="Times New Roman" w:cs="Times New Roman"/>
          <w:sz w:val="28"/>
          <w:szCs w:val="28"/>
          <w:u w:val="single"/>
        </w:rPr>
        <w:t>Ошибки:</w:t>
      </w:r>
    </w:p>
    <w:p w:rsidR="001774EE" w:rsidRPr="007F7D30" w:rsidRDefault="001774EE" w:rsidP="007F7D30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нарушения правил написания слов, включая грубые случаи пропуска, перестановки, замены, вставки лишних бу</w:t>
      </w:r>
      <w:proofErr w:type="gramStart"/>
      <w:r w:rsidRPr="007F7D30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7F7D30">
        <w:rPr>
          <w:rFonts w:ascii="Times New Roman" w:hAnsi="Times New Roman" w:cs="Times New Roman"/>
          <w:sz w:val="28"/>
          <w:szCs w:val="28"/>
        </w:rPr>
        <w:t>овах;</w:t>
      </w:r>
    </w:p>
    <w:p w:rsidR="001774EE" w:rsidRPr="007F7D30" w:rsidRDefault="001774EE" w:rsidP="007F7D30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1774EE" w:rsidRPr="007F7D30" w:rsidRDefault="001774EE" w:rsidP="007F7D30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отсутствие изученных знаков препинания в тексте;</w:t>
      </w:r>
    </w:p>
    <w:p w:rsidR="001774EE" w:rsidRPr="007F7D30" w:rsidRDefault="001774EE" w:rsidP="007F7D30">
      <w:pPr>
        <w:numPr>
          <w:ilvl w:val="0"/>
          <w:numId w:val="1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наличие ошибок на изученные правила орфографии.</w:t>
      </w:r>
    </w:p>
    <w:p w:rsidR="001774EE" w:rsidRPr="007F7D30" w:rsidRDefault="001774EE" w:rsidP="007F7D30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774EE" w:rsidRPr="007F7D30" w:rsidRDefault="001774EE" w:rsidP="007F7D30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7D30">
        <w:rPr>
          <w:rFonts w:ascii="Times New Roman" w:hAnsi="Times New Roman" w:cs="Times New Roman"/>
          <w:sz w:val="28"/>
          <w:szCs w:val="28"/>
          <w:u w:val="single"/>
        </w:rPr>
        <w:t>Недочеты:</w:t>
      </w:r>
    </w:p>
    <w:p w:rsidR="001774EE" w:rsidRPr="007F7D30" w:rsidRDefault="001774EE" w:rsidP="007F7D30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отсутствие знаков препинания в конце предложений, если следующее предложение написано с большой буквы;</w:t>
      </w:r>
    </w:p>
    <w:p w:rsidR="001774EE" w:rsidRPr="007F7D30" w:rsidRDefault="001774EE" w:rsidP="007F7D30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отсутствие красной строки;</w:t>
      </w:r>
    </w:p>
    <w:p w:rsidR="001774EE" w:rsidRPr="007F7D30" w:rsidRDefault="001774EE" w:rsidP="007F7D30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неправильное написание одного слова (при наличии в работе нескольких таких слов) на одно и то же правило.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4EE" w:rsidRPr="007F7D30" w:rsidRDefault="001774EE" w:rsidP="007F7D30">
      <w:pPr>
        <w:pStyle w:val="1"/>
        <w:rPr>
          <w:bCs w:val="0"/>
          <w:iCs/>
          <w:sz w:val="28"/>
          <w:szCs w:val="28"/>
        </w:rPr>
      </w:pPr>
      <w:r w:rsidRPr="007F7D30">
        <w:rPr>
          <w:bCs w:val="0"/>
          <w:iCs/>
          <w:sz w:val="28"/>
          <w:szCs w:val="28"/>
        </w:rPr>
        <w:lastRenderedPageBreak/>
        <w:t>Грамматическое задание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 xml:space="preserve">Грамматическое задание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«5»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Выполнено без ошибок.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«4»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П</w:t>
      </w:r>
      <w:r w:rsidR="001774EE" w:rsidRPr="007F7D30">
        <w:rPr>
          <w:rFonts w:ascii="Times New Roman" w:hAnsi="Times New Roman" w:cs="Times New Roman"/>
          <w:sz w:val="28"/>
          <w:szCs w:val="28"/>
        </w:rPr>
        <w:t>равильно выполнено не менее 3/4 заданий.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«3»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П</w:t>
      </w:r>
      <w:r w:rsidR="001774EE" w:rsidRPr="007F7D30">
        <w:rPr>
          <w:rFonts w:ascii="Times New Roman" w:hAnsi="Times New Roman" w:cs="Times New Roman"/>
          <w:sz w:val="28"/>
          <w:szCs w:val="28"/>
        </w:rPr>
        <w:t>равильно выполнено не менее 1/2 заданий.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«2»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П</w:t>
      </w:r>
      <w:r w:rsidR="001774EE" w:rsidRPr="007F7D30">
        <w:rPr>
          <w:rFonts w:ascii="Times New Roman" w:hAnsi="Times New Roman" w:cs="Times New Roman"/>
          <w:sz w:val="28"/>
          <w:szCs w:val="28"/>
        </w:rPr>
        <w:t>равильно выполнено менее 1/2 заданий.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7F7D30" w:rsidRPr="007F7D30" w:rsidRDefault="007F7D30" w:rsidP="007F7D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4EE" w:rsidRPr="007F7D30" w:rsidRDefault="001774EE" w:rsidP="007F7D30">
      <w:pPr>
        <w:pStyle w:val="3"/>
        <w:jc w:val="center"/>
        <w:rPr>
          <w:bCs w:val="0"/>
          <w:iCs/>
          <w:sz w:val="28"/>
          <w:szCs w:val="28"/>
        </w:rPr>
      </w:pPr>
      <w:r w:rsidRPr="007F7D30">
        <w:rPr>
          <w:bCs w:val="0"/>
          <w:iCs/>
          <w:sz w:val="28"/>
          <w:szCs w:val="28"/>
        </w:rPr>
        <w:t>Словарный диктант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Примерное количество слов для словарных диктантов: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 xml:space="preserve">2 класс - </w:t>
      </w:r>
      <w:r w:rsidR="00BE2791">
        <w:rPr>
          <w:rFonts w:ascii="Times New Roman" w:hAnsi="Times New Roman" w:cs="Times New Roman"/>
          <w:sz w:val="28"/>
          <w:szCs w:val="28"/>
        </w:rPr>
        <w:t>10</w:t>
      </w:r>
      <w:r w:rsidRPr="007F7D30">
        <w:rPr>
          <w:rFonts w:ascii="Times New Roman" w:hAnsi="Times New Roman" w:cs="Times New Roman"/>
          <w:sz w:val="28"/>
          <w:szCs w:val="28"/>
        </w:rPr>
        <w:t>-1</w:t>
      </w:r>
      <w:r w:rsidR="00BE2791">
        <w:rPr>
          <w:rFonts w:ascii="Times New Roman" w:hAnsi="Times New Roman" w:cs="Times New Roman"/>
          <w:sz w:val="28"/>
          <w:szCs w:val="28"/>
        </w:rPr>
        <w:t>2</w:t>
      </w:r>
      <w:r w:rsidRPr="007F7D30">
        <w:rPr>
          <w:rFonts w:ascii="Times New Roman" w:hAnsi="Times New Roman" w:cs="Times New Roman"/>
          <w:sz w:val="28"/>
          <w:szCs w:val="28"/>
        </w:rPr>
        <w:t xml:space="preserve"> слов;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3 класс - 1</w:t>
      </w:r>
      <w:r w:rsidR="00BE2791">
        <w:rPr>
          <w:rFonts w:ascii="Times New Roman" w:hAnsi="Times New Roman" w:cs="Times New Roman"/>
          <w:sz w:val="28"/>
          <w:szCs w:val="28"/>
        </w:rPr>
        <w:t>2</w:t>
      </w:r>
      <w:r w:rsidRPr="007F7D30">
        <w:rPr>
          <w:rFonts w:ascii="Times New Roman" w:hAnsi="Times New Roman" w:cs="Times New Roman"/>
          <w:sz w:val="28"/>
          <w:szCs w:val="28"/>
        </w:rPr>
        <w:t>-1</w:t>
      </w:r>
      <w:r w:rsidR="00BE2791">
        <w:rPr>
          <w:rFonts w:ascii="Times New Roman" w:hAnsi="Times New Roman" w:cs="Times New Roman"/>
          <w:sz w:val="28"/>
          <w:szCs w:val="28"/>
        </w:rPr>
        <w:t>5</w:t>
      </w:r>
      <w:r w:rsidRPr="007F7D30">
        <w:rPr>
          <w:rFonts w:ascii="Times New Roman" w:hAnsi="Times New Roman" w:cs="Times New Roman"/>
          <w:sz w:val="28"/>
          <w:szCs w:val="28"/>
        </w:rPr>
        <w:t xml:space="preserve"> слов;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4 класс - 1</w:t>
      </w:r>
      <w:r w:rsidR="00BE2791">
        <w:rPr>
          <w:rFonts w:ascii="Times New Roman" w:hAnsi="Times New Roman" w:cs="Times New Roman"/>
          <w:sz w:val="28"/>
          <w:szCs w:val="28"/>
        </w:rPr>
        <w:t>5-20</w:t>
      </w:r>
      <w:r w:rsidRPr="007F7D30">
        <w:rPr>
          <w:rFonts w:ascii="Times New Roman" w:hAnsi="Times New Roman" w:cs="Times New Roman"/>
          <w:sz w:val="28"/>
          <w:szCs w:val="28"/>
        </w:rPr>
        <w:t xml:space="preserve"> слов.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«5»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Выполнено без ошибок.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«4»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Допущена 1 ошибка.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«3»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Допущены 2-3 ошибки.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«2»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Допущено 4 и более ошибок.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7F7D30" w:rsidRPr="007F7D30" w:rsidRDefault="007F7D30" w:rsidP="007F7D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</w:r>
    </w:p>
    <w:p w:rsidR="001774EE" w:rsidRPr="007F7D30" w:rsidRDefault="001774EE" w:rsidP="007F7D30">
      <w:pPr>
        <w:pStyle w:val="1"/>
        <w:rPr>
          <w:bCs w:val="0"/>
          <w:iCs/>
          <w:sz w:val="28"/>
          <w:szCs w:val="28"/>
        </w:rPr>
      </w:pPr>
      <w:r w:rsidRPr="007F7D30">
        <w:rPr>
          <w:bCs w:val="0"/>
          <w:iCs/>
          <w:sz w:val="28"/>
          <w:szCs w:val="28"/>
        </w:rPr>
        <w:t>Контрольное списывание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 xml:space="preserve">Контрольное списывание - способ проверки усвоенных орфографических и пунктуационных правил, </w:t>
      </w:r>
      <w:proofErr w:type="spellStart"/>
      <w:r w:rsidRPr="007F7D3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F7D30">
        <w:rPr>
          <w:rFonts w:ascii="Times New Roman" w:hAnsi="Times New Roman" w:cs="Times New Roman"/>
          <w:sz w:val="28"/>
          <w:szCs w:val="28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1774EE" w:rsidRPr="007F7D30" w:rsidRDefault="001774EE" w:rsidP="007F7D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Для контрольных списываний предлагаются тексты с пропущенными знаками препинания. Количество слов в текстах списываний и диктантов одинаково.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«5»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Выполнено без ошибок.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«4»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Допущены 1-2 исправления или 1ошибка.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«3»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Допущены 2-3 ошибки.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«2»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Допущено 4 и более ошибок.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7F7D30" w:rsidRPr="007F7D30" w:rsidRDefault="007F7D30" w:rsidP="007F7D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</w:r>
      <w:r w:rsidRPr="007F7D30">
        <w:rPr>
          <w:rFonts w:ascii="Times New Roman" w:hAnsi="Times New Roman" w:cs="Times New Roman"/>
          <w:sz w:val="28"/>
          <w:szCs w:val="28"/>
        </w:rPr>
        <w:tab/>
      </w:r>
    </w:p>
    <w:p w:rsidR="001774EE" w:rsidRPr="007F7D30" w:rsidRDefault="001774EE" w:rsidP="007F7D3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7F7D30">
        <w:rPr>
          <w:rFonts w:ascii="Times New Roman" w:hAnsi="Times New Roman" w:cs="Times New Roman"/>
          <w:b/>
          <w:iCs/>
          <w:sz w:val="28"/>
          <w:szCs w:val="28"/>
        </w:rPr>
        <w:t>Изложение</w:t>
      </w:r>
    </w:p>
    <w:p w:rsidR="001774EE" w:rsidRPr="007F7D30" w:rsidRDefault="001774EE" w:rsidP="007F7D30">
      <w:pPr>
        <w:pStyle w:val="a4"/>
        <w:rPr>
          <w:sz w:val="28"/>
          <w:szCs w:val="28"/>
        </w:rPr>
      </w:pPr>
      <w:r w:rsidRPr="007F7D30">
        <w:rPr>
          <w:sz w:val="28"/>
          <w:szCs w:val="28"/>
        </w:rPr>
        <w:tab/>
        <w:t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Для изложений предлагаются тексты повествовательного характера с четкой сюжетной линией. Количество слов в текстах на 15-20 больше, чем в диктанте.</w:t>
      </w:r>
    </w:p>
    <w:p w:rsidR="001774EE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  <w:t>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при передаче авторского замысла, на отсутствие главной части повествования.</w:t>
      </w:r>
    </w:p>
    <w:p w:rsidR="0063752B" w:rsidRPr="007F7D30" w:rsidRDefault="0063752B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</w:r>
      <w:r w:rsidRPr="007F7D30">
        <w:rPr>
          <w:rFonts w:ascii="Times New Roman" w:hAnsi="Times New Roman" w:cs="Times New Roman"/>
          <w:b/>
          <w:sz w:val="28"/>
          <w:szCs w:val="28"/>
        </w:rPr>
        <w:t>Классификация ошибок и недочетов, влияющих на снижение оценки</w:t>
      </w:r>
    </w:p>
    <w:p w:rsidR="001774EE" w:rsidRPr="007F7D30" w:rsidRDefault="001774EE" w:rsidP="007F7D30">
      <w:pPr>
        <w:pStyle w:val="a4"/>
        <w:rPr>
          <w:sz w:val="28"/>
          <w:szCs w:val="28"/>
          <w:u w:val="single"/>
        </w:rPr>
      </w:pPr>
      <w:r w:rsidRPr="007F7D30">
        <w:rPr>
          <w:sz w:val="28"/>
          <w:szCs w:val="28"/>
        </w:rPr>
        <w:tab/>
      </w:r>
      <w:r w:rsidRPr="007F7D30">
        <w:rPr>
          <w:sz w:val="28"/>
          <w:szCs w:val="28"/>
          <w:u w:val="single"/>
        </w:rPr>
        <w:t>Ошибки:</w:t>
      </w:r>
    </w:p>
    <w:p w:rsidR="001774EE" w:rsidRPr="007F7D30" w:rsidRDefault="001774EE" w:rsidP="007F7D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существенные отступления от авторского текста при написании изложения, искажающие смысл произведения;</w:t>
      </w:r>
    </w:p>
    <w:p w:rsidR="001774EE" w:rsidRPr="007F7D30" w:rsidRDefault="001774EE" w:rsidP="007F7D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отсутствие главной части изложения, пропуск важных событий, отраженных в авторском тексте;</w:t>
      </w:r>
    </w:p>
    <w:p w:rsidR="001774EE" w:rsidRPr="007F7D30" w:rsidRDefault="001774EE" w:rsidP="007F7D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употребление слов в не свойственном им значении (в изложении).</w:t>
      </w:r>
    </w:p>
    <w:p w:rsidR="001774EE" w:rsidRPr="007F7D30" w:rsidRDefault="001774EE" w:rsidP="007F7D30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7D30">
        <w:rPr>
          <w:rFonts w:ascii="Times New Roman" w:hAnsi="Times New Roman" w:cs="Times New Roman"/>
          <w:sz w:val="28"/>
          <w:szCs w:val="28"/>
          <w:u w:val="single"/>
        </w:rPr>
        <w:t>Недочеты:</w:t>
      </w:r>
    </w:p>
    <w:p w:rsidR="001774EE" w:rsidRPr="007F7D30" w:rsidRDefault="001774EE" w:rsidP="007F7D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отсутствие красной строки;</w:t>
      </w:r>
    </w:p>
    <w:p w:rsidR="001774EE" w:rsidRPr="007F7D30" w:rsidRDefault="001774EE" w:rsidP="007F7D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незначительные нарушения логики событий авторского текста при написании изложения.</w:t>
      </w:r>
    </w:p>
    <w:p w:rsidR="001774EE" w:rsidRPr="007F7D30" w:rsidRDefault="001774EE" w:rsidP="007F7D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 xml:space="preserve">Рекомендуется оценивать изложение одной отметкой - только за содержание. Грамотность проверяется, но не оценивается, так как на начальном этапе формирования навыка связной письменной речи очень важно, чтобы дети сосредоточили все свое внимание на передаче содержания текста и его речевом оформлении. </w:t>
      </w:r>
    </w:p>
    <w:p w:rsidR="001774EE" w:rsidRPr="007F7D30" w:rsidRDefault="001774EE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ab/>
      </w:r>
    </w:p>
    <w:p w:rsidR="007F7D30" w:rsidRDefault="007F7D30" w:rsidP="007F7D30">
      <w:pPr>
        <w:spacing w:after="0" w:line="240" w:lineRule="auto"/>
        <w:ind w:left="1800" w:hanging="18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«5»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74EE" w:rsidRPr="007F7D30">
        <w:rPr>
          <w:rFonts w:ascii="Times New Roman" w:hAnsi="Times New Roman" w:cs="Times New Roman"/>
          <w:sz w:val="28"/>
          <w:szCs w:val="28"/>
        </w:rPr>
        <w:t>равильно и последовательно (без пропусков существенных моментов) воспроизведено содержание авторского текста; нет фактических ошибок; правильно построены предложения и употреблены слова (допускается не более одной речевой неточности).</w:t>
      </w:r>
    </w:p>
    <w:p w:rsidR="007F7D30" w:rsidRDefault="007F7D30" w:rsidP="007F7D30">
      <w:pPr>
        <w:spacing w:after="0" w:line="240" w:lineRule="auto"/>
        <w:ind w:left="1800" w:hanging="18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1774EE" w:rsidRPr="007F7D30">
        <w:rPr>
          <w:rFonts w:ascii="Times New Roman" w:hAnsi="Times New Roman" w:cs="Times New Roman"/>
          <w:sz w:val="28"/>
          <w:szCs w:val="28"/>
        </w:rPr>
        <w:t>одержание передано правильно и достаточно точно; в построении предложений и употреблении слов нет существенных недостатков; имеются отдельные фактические и речевые неточности (допускается не более трех речевых недочетов в содержании и построении текста).</w:t>
      </w:r>
    </w:p>
    <w:p w:rsid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774EE" w:rsidRPr="007F7D30">
        <w:rPr>
          <w:rFonts w:ascii="Times New Roman" w:hAnsi="Times New Roman" w:cs="Times New Roman"/>
          <w:sz w:val="28"/>
          <w:szCs w:val="28"/>
        </w:rPr>
        <w:t>опущено существенное отклонение от авторского текста; допущены нарушения в последовательности изложения мыслей; есть недочеты в построении предложений и употреблении слов (допускается не более пяти речевых недочетов в содержании и построении текста).</w:t>
      </w:r>
    </w:p>
    <w:p w:rsid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«2»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Д</w:t>
      </w:r>
      <w:r w:rsidR="001774EE" w:rsidRPr="007F7D30">
        <w:rPr>
          <w:rFonts w:ascii="Times New Roman" w:hAnsi="Times New Roman" w:cs="Times New Roman"/>
          <w:sz w:val="28"/>
          <w:szCs w:val="28"/>
        </w:rPr>
        <w:t>опущено существенное искажение авторского текста (упущены важные события, отсутствует главная часть); много фактических неточностей; нарушена последовательность изложения мыслей; имеет место употребление слов в не свойственном им значении; допущено более шести речевых недочетов и ошибок в содержании и построении текста.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7F7D30" w:rsidRPr="007F7D30" w:rsidRDefault="007F7D30" w:rsidP="007F7D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4EE" w:rsidRPr="007F7D30" w:rsidRDefault="001774EE" w:rsidP="007F7D30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1774EE" w:rsidRPr="007F7D30" w:rsidRDefault="001774EE" w:rsidP="007F7D30">
      <w:pPr>
        <w:pStyle w:val="4"/>
        <w:jc w:val="center"/>
        <w:rPr>
          <w:b/>
          <w:i w:val="0"/>
          <w:sz w:val="28"/>
          <w:szCs w:val="28"/>
        </w:rPr>
      </w:pPr>
      <w:r w:rsidRPr="007F7D30">
        <w:rPr>
          <w:b/>
          <w:i w:val="0"/>
          <w:sz w:val="28"/>
          <w:szCs w:val="28"/>
        </w:rPr>
        <w:t>Сочинение</w:t>
      </w:r>
    </w:p>
    <w:p w:rsid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«5»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774EE" w:rsidRPr="007F7D30">
        <w:rPr>
          <w:rFonts w:ascii="Times New Roman" w:hAnsi="Times New Roman" w:cs="Times New Roman"/>
          <w:sz w:val="28"/>
          <w:szCs w:val="28"/>
        </w:rPr>
        <w:t>огически последовательно раскрыта тема, правильно построены предложения и употреблены слова (допускается не более одной речевой неточности), нет фактических ошибок.</w:t>
      </w:r>
    </w:p>
    <w:p w:rsid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</w:t>
      </w:r>
    </w:p>
    <w:p w:rsidR="001774EE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74EE" w:rsidRPr="007F7D30">
        <w:rPr>
          <w:rFonts w:ascii="Times New Roman" w:hAnsi="Times New Roman" w:cs="Times New Roman"/>
          <w:sz w:val="28"/>
          <w:szCs w:val="28"/>
        </w:rPr>
        <w:t>оследовательно раскрыта тема, но имеются незначительные нарушения последовательности изложения мыслей; в построении предложений и употреблении слов нет существенных недостатков, имеются отдельные фактические и речевые неточности (допускается не более трех речевых недочетов в содержании и построении текста).</w:t>
      </w:r>
    </w:p>
    <w:p w:rsid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</w:t>
      </w:r>
    </w:p>
    <w:p w:rsidR="001774EE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774EE" w:rsidRPr="007F7D30">
        <w:rPr>
          <w:rFonts w:ascii="Times New Roman" w:hAnsi="Times New Roman" w:cs="Times New Roman"/>
          <w:sz w:val="28"/>
          <w:szCs w:val="28"/>
        </w:rPr>
        <w:t>меются существенные отступления от темы, есть недочеты в построении предложений и употреблении слов (допускается не более пяти речевых недочетов в содержании и построении текста).</w:t>
      </w:r>
    </w:p>
    <w:p w:rsidR="007F7D30" w:rsidRPr="007F7D30" w:rsidRDefault="007F7D30" w:rsidP="007F7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D30">
        <w:rPr>
          <w:rFonts w:ascii="Times New Roman" w:hAnsi="Times New Roman" w:cs="Times New Roman"/>
          <w:b/>
          <w:sz w:val="28"/>
          <w:szCs w:val="28"/>
        </w:rPr>
        <w:t>Оценки «2» и «1»</w:t>
      </w:r>
    </w:p>
    <w:p w:rsidR="001774EE" w:rsidRPr="007F7D30" w:rsidRDefault="001774EE" w:rsidP="007F7D30">
      <w:pPr>
        <w:pStyle w:val="a4"/>
        <w:rPr>
          <w:sz w:val="28"/>
          <w:szCs w:val="28"/>
        </w:rPr>
      </w:pPr>
      <w:r w:rsidRPr="007F7D30">
        <w:rPr>
          <w:sz w:val="28"/>
          <w:szCs w:val="28"/>
        </w:rPr>
        <w:t xml:space="preserve">Создание небольшого текста (сочинения) не включается в Требования к уровню подготовки </w:t>
      </w:r>
      <w:proofErr w:type="gramStart"/>
      <w:r w:rsidRPr="007F7D30">
        <w:rPr>
          <w:sz w:val="28"/>
          <w:szCs w:val="28"/>
        </w:rPr>
        <w:t>оканчивающих</w:t>
      </w:r>
      <w:proofErr w:type="gramEnd"/>
      <w:r w:rsidRPr="007F7D30">
        <w:rPr>
          <w:sz w:val="28"/>
          <w:szCs w:val="28"/>
        </w:rPr>
        <w:t xml:space="preserve"> начальную школу, поэтому отрицательные отметка за сочинение не выставляется.</w:t>
      </w:r>
    </w:p>
    <w:p w:rsidR="007F7D30" w:rsidRDefault="007F7D30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устных ответов</w:t>
      </w:r>
    </w:p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Устный опрос является одним из основных способов учета знаний, умений </w:t>
      </w:r>
      <w:r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и навыков учащихся по русскому языку. При оценке ответа ученика надо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руководствоваться следящими критериями:</w:t>
      </w:r>
    </w:p>
    <w:p w:rsidR="007404CD" w:rsidRPr="007F7D30" w:rsidRDefault="007404CD" w:rsidP="007F7D30">
      <w:pPr>
        <w:pStyle w:val="a6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полнота и правильность ответа;</w:t>
      </w:r>
    </w:p>
    <w:p w:rsidR="007404CD" w:rsidRPr="007F7D30" w:rsidRDefault="007404CD" w:rsidP="007F7D30">
      <w:pPr>
        <w:pStyle w:val="a6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степень осознанности, понимания изученного;</w:t>
      </w:r>
    </w:p>
    <w:p w:rsidR="007404CD" w:rsidRPr="007F7D30" w:rsidRDefault="007404CD" w:rsidP="007F7D30">
      <w:pPr>
        <w:pStyle w:val="a6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речевое оформление ответа.</w:t>
      </w:r>
    </w:p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 xml:space="preserve">Развернутый ответ ученика должен представлять собой связное, логически </w:t>
      </w:r>
      <w:r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последовательное сообщение на определенную тему, показывать его умение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определения, правила к конкретным случаям.</w:t>
      </w:r>
    </w:p>
    <w:p w:rsidR="007F7D30" w:rsidRDefault="007F7D30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7F7D30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Оценка «5»</w:t>
      </w:r>
      <w:r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</w:p>
    <w:p w:rsidR="007404CD" w:rsidRPr="007F7D30" w:rsidRDefault="007404CD" w:rsidP="007F7D30">
      <w:pPr>
        <w:pStyle w:val="a6"/>
        <w:numPr>
          <w:ilvl w:val="1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обстоятельно, с достаточной полнотой излагает текущий материал, дает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определения языковых понятий;</w:t>
      </w:r>
    </w:p>
    <w:p w:rsidR="007404CD" w:rsidRPr="007F7D30" w:rsidRDefault="007404CD" w:rsidP="007F7D30">
      <w:pPr>
        <w:pStyle w:val="a6"/>
        <w:numPr>
          <w:ilvl w:val="1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обнаруживает полное понимание материала, может обосновать свои </w:t>
      </w:r>
      <w:r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суждения, применять знания на практике, привести необходимые примеры не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по учебнику, но и самостоятельно составленные;</w:t>
      </w:r>
    </w:p>
    <w:p w:rsidR="007404CD" w:rsidRPr="007F7D30" w:rsidRDefault="007404CD" w:rsidP="007F7D30">
      <w:pPr>
        <w:pStyle w:val="a6"/>
        <w:numPr>
          <w:ilvl w:val="1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излагает материал последовательно и правильно с точки зрения норм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литературного языка.</w:t>
      </w:r>
    </w:p>
    <w:p w:rsidR="007F7D30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>Оценка «4»</w:t>
      </w:r>
      <w:r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</w:p>
    <w:p w:rsidR="007404CD" w:rsidRPr="007F7D30" w:rsidRDefault="007F7D30" w:rsidP="007F7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О</w:t>
      </w:r>
      <w:r w:rsidR="007404CD"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твет, удовлетворя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ет</w:t>
      </w:r>
      <w:r w:rsidR="007404CD"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тем же </w:t>
      </w:r>
      <w:r w:rsidR="007404CD" w:rsidRPr="007F7D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требованиям, чт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 и для оценки «5», но допускаются</w:t>
      </w:r>
      <w:r w:rsidR="007404CD" w:rsidRPr="007F7D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единичные ошибки, которые </w:t>
      </w:r>
      <w:r w:rsidR="0063752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ученик </w:t>
      </w:r>
      <w:r w:rsidR="007404CD"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сам же исправляет после замечаний учителя, и единичные погрешности в </w:t>
      </w:r>
      <w:r w:rsidR="007404CD"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последовательности и языке изложения.</w:t>
      </w:r>
    </w:p>
    <w:p w:rsidR="0063752B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Оценка «3»</w:t>
      </w:r>
      <w:r w:rsidR="0063752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</w:p>
    <w:p w:rsidR="007404CD" w:rsidRPr="007F7D30" w:rsidRDefault="0063752B" w:rsidP="006375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У</w:t>
      </w:r>
      <w:r w:rsidR="007404CD" w:rsidRPr="007F7D3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ченик обнаруживает знание и понимание </w:t>
      </w:r>
      <w:r w:rsidR="007404CD"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положений данной темы, но:</w:t>
      </w:r>
    </w:p>
    <w:p w:rsidR="007404CD" w:rsidRPr="0063752B" w:rsidRDefault="007404CD" w:rsidP="0063752B">
      <w:pPr>
        <w:pStyle w:val="a6"/>
        <w:numPr>
          <w:ilvl w:val="1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52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излагает материал недостаточно полно и допускает неточности в определении </w:t>
      </w:r>
      <w:r w:rsidRP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понятий или формулировке правил;</w:t>
      </w:r>
    </w:p>
    <w:p w:rsidR="007404CD" w:rsidRPr="0063752B" w:rsidRDefault="007404CD" w:rsidP="0063752B">
      <w:pPr>
        <w:pStyle w:val="a6"/>
        <w:numPr>
          <w:ilvl w:val="1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52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не умеет достаточно глубоко и доказательно обосновать свои суждения и 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свои примеры;</w:t>
      </w:r>
    </w:p>
    <w:p w:rsidR="007404CD" w:rsidRPr="0063752B" w:rsidRDefault="007404CD" w:rsidP="0063752B">
      <w:pPr>
        <w:pStyle w:val="a6"/>
        <w:numPr>
          <w:ilvl w:val="1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52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излагает материал недостаточно последовательно и допускает ошибки в </w:t>
      </w:r>
      <w:r w:rsidRP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языковом оформлении изложения.</w:t>
      </w:r>
    </w:p>
    <w:p w:rsidR="0063752B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Оценка «2»</w:t>
      </w:r>
      <w:r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</w:p>
    <w:p w:rsidR="007404CD" w:rsidRPr="007F7D30" w:rsidRDefault="0063752B" w:rsidP="006375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</w:t>
      </w:r>
      <w:r w:rsidR="007404CD" w:rsidRPr="007F7D3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ченик: обнаруживает незнание большей части </w:t>
      </w:r>
      <w:r w:rsidR="007404CD" w:rsidRPr="007F7D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соответствующего раздела изученного материала, допускает ошибки в </w:t>
      </w:r>
      <w:r w:rsidR="007404CD"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формулировке определений и правил, искажающие их смысл, беспорядочно и </w:t>
      </w:r>
      <w:r w:rsidR="007404CD" w:rsidRPr="007F7D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неуверенно излагает материал. Оценка "2" отмечает такие недостатки в </w:t>
      </w:r>
      <w:r w:rsidR="007404CD"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подготовке ученика, которые являются серьезным препятствием к успешному </w:t>
      </w:r>
      <w:r w:rsidR="007404CD"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овладению последующим материалом.</w:t>
      </w:r>
    </w:p>
    <w:p w:rsidR="0063752B" w:rsidRPr="007F7D30" w:rsidRDefault="0063752B" w:rsidP="006375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F7D30">
        <w:rPr>
          <w:rFonts w:ascii="Times New Roman" w:hAnsi="Times New Roman" w:cs="Times New Roman"/>
          <w:b/>
          <w:sz w:val="28"/>
          <w:szCs w:val="28"/>
        </w:rPr>
        <w:t>Оценка «1»</w:t>
      </w:r>
    </w:p>
    <w:p w:rsidR="0063752B" w:rsidRPr="007F7D30" w:rsidRDefault="0063752B" w:rsidP="006375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D30">
        <w:rPr>
          <w:rFonts w:ascii="Times New Roman" w:hAnsi="Times New Roman" w:cs="Times New Roman"/>
          <w:sz w:val="28"/>
          <w:szCs w:val="28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4CD" w:rsidRPr="007F7D30" w:rsidRDefault="007404CD" w:rsidP="007F7D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D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Положительная оценка ("5", "4", "3") может ставиться не только за </w:t>
      </w:r>
      <w:r w:rsidRPr="007F7D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единовременный ответ (когда на проверку подготовки ученика отводится </w:t>
      </w:r>
      <w:r w:rsidRPr="007F7D3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определенное время), но и за рассредоточенный во времени, то есть за сумму </w:t>
      </w:r>
      <w:r w:rsidRPr="007F7D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ответов, данных учеником на протяжении урока.</w:t>
      </w:r>
    </w:p>
    <w:sectPr w:rsidR="007404CD" w:rsidRPr="007F7D30" w:rsidSect="0063752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753175"/>
    <w:multiLevelType w:val="hybridMultilevel"/>
    <w:tmpl w:val="350A14D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30E7F19"/>
    <w:multiLevelType w:val="hybridMultilevel"/>
    <w:tmpl w:val="89760E1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151C78"/>
    <w:multiLevelType w:val="hybridMultilevel"/>
    <w:tmpl w:val="C2D278B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E075F6"/>
    <w:multiLevelType w:val="hybridMultilevel"/>
    <w:tmpl w:val="824862F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37307"/>
    <w:multiLevelType w:val="hybridMultilevel"/>
    <w:tmpl w:val="2384FBA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314A12"/>
    <w:multiLevelType w:val="hybridMultilevel"/>
    <w:tmpl w:val="B4F493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5B57ABE"/>
    <w:multiLevelType w:val="hybridMultilevel"/>
    <w:tmpl w:val="3468F95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4416FD"/>
    <w:multiLevelType w:val="hybridMultilevel"/>
    <w:tmpl w:val="552CEFE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727D7F"/>
    <w:multiLevelType w:val="hybridMultilevel"/>
    <w:tmpl w:val="13DC60EA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7BC9D0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4B102E"/>
    <w:multiLevelType w:val="hybridMultilevel"/>
    <w:tmpl w:val="EF5ADE6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7B37CA7"/>
    <w:multiLevelType w:val="hybridMultilevel"/>
    <w:tmpl w:val="E83256F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E032F8"/>
    <w:multiLevelType w:val="hybridMultilevel"/>
    <w:tmpl w:val="35F8C5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0F62BE"/>
    <w:multiLevelType w:val="hybridMultilevel"/>
    <w:tmpl w:val="B48297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16"/>
  </w:num>
  <w:num w:numId="8">
    <w:abstractNumId w:val="8"/>
  </w:num>
  <w:num w:numId="9">
    <w:abstractNumId w:val="1"/>
  </w:num>
  <w:num w:numId="10">
    <w:abstractNumId w:val="12"/>
  </w:num>
  <w:num w:numId="11">
    <w:abstractNumId w:val="2"/>
  </w:num>
  <w:num w:numId="12">
    <w:abstractNumId w:val="13"/>
  </w:num>
  <w:num w:numId="13">
    <w:abstractNumId w:val="0"/>
  </w:num>
  <w:num w:numId="14">
    <w:abstractNumId w:val="6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4CD"/>
    <w:rsid w:val="00040B98"/>
    <w:rsid w:val="001774EE"/>
    <w:rsid w:val="003A2010"/>
    <w:rsid w:val="00482E05"/>
    <w:rsid w:val="005A308B"/>
    <w:rsid w:val="0063752B"/>
    <w:rsid w:val="007404CD"/>
    <w:rsid w:val="007B3A82"/>
    <w:rsid w:val="007F7D30"/>
    <w:rsid w:val="00956A52"/>
    <w:rsid w:val="00A559F7"/>
    <w:rsid w:val="00BE2791"/>
    <w:rsid w:val="00C5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paragraph" w:styleId="1">
    <w:name w:val="heading 1"/>
    <w:basedOn w:val="a"/>
    <w:next w:val="a"/>
    <w:link w:val="10"/>
    <w:qFormat/>
    <w:rsid w:val="001774E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774E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774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774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74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774E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Body Text"/>
    <w:basedOn w:val="a"/>
    <w:link w:val="a5"/>
    <w:rsid w:val="001774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77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774EE"/>
    <w:pPr>
      <w:spacing w:after="0" w:line="240" w:lineRule="auto"/>
      <w:ind w:left="1440" w:hanging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77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F7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7</cp:revision>
  <dcterms:created xsi:type="dcterms:W3CDTF">2011-03-01T22:31:00Z</dcterms:created>
  <dcterms:modified xsi:type="dcterms:W3CDTF">2011-08-18T18:44:00Z</dcterms:modified>
</cp:coreProperties>
</file>